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Pr="00613241" w:rsidR="00B32C5A" w:rsidP="00B32C5A" w:rsidRDefault="00B32C5A" w14:paraId="26143596" wp14:textId="77777777">
      <w:pPr>
        <w:jc w:val="center"/>
        <w:rPr>
          <w:rFonts w:ascii="Tahoma" w:hAnsi="Tahoma" w:cs="Tahoma"/>
          <w:sz w:val="36"/>
          <w:szCs w:val="36"/>
        </w:rPr>
      </w:pPr>
      <w:r w:rsidRPr="00613241">
        <w:rPr>
          <w:rFonts w:ascii="Tahoma" w:hAnsi="Tahoma" w:cs="Tahoma"/>
          <w:sz w:val="36"/>
          <w:szCs w:val="36"/>
        </w:rPr>
        <w:t>ITI "ENRICO MEDI" - San Giorgio a Cremano (NA)</w:t>
      </w:r>
    </w:p>
    <w:p xmlns:wp14="http://schemas.microsoft.com/office/word/2010/wordml" w:rsidR="00B32C5A" w:rsidP="00B32C5A" w:rsidRDefault="00B32C5A" w14:paraId="672A6659" wp14:textId="77777777">
      <w:pPr>
        <w:jc w:val="center"/>
        <w:rPr>
          <w:b/>
          <w:sz w:val="28"/>
          <w:szCs w:val="28"/>
        </w:rPr>
      </w:pPr>
    </w:p>
    <w:p xmlns:wp14="http://schemas.microsoft.com/office/word/2010/wordml" w:rsidRPr="009A1319" w:rsidR="00B32C5A" w:rsidP="00B32C5A" w:rsidRDefault="00B32C5A" w14:paraId="52058014" wp14:textId="77777777">
      <w:pPr>
        <w:jc w:val="center"/>
        <w:rPr>
          <w:b/>
          <w:sz w:val="28"/>
          <w:szCs w:val="28"/>
        </w:rPr>
      </w:pPr>
      <w:r w:rsidRPr="009A1319">
        <w:rPr>
          <w:b/>
          <w:sz w:val="28"/>
          <w:szCs w:val="28"/>
        </w:rPr>
        <w:t>NUCLEI FONDANTI DELLA DISCIPLINA</w:t>
      </w:r>
    </w:p>
    <w:p xmlns:wp14="http://schemas.microsoft.com/office/word/2010/wordml" w:rsidR="00B32C5A" w:rsidP="7C986127" w:rsidRDefault="00B32C5A" w14:paraId="0A37501D" wp14:textId="404C089A">
      <w:pPr>
        <w:jc w:val="center"/>
        <w:rPr>
          <w:b w:val="1"/>
          <w:bCs w:val="1"/>
        </w:rPr>
      </w:pPr>
      <w:proofErr w:type="spellStart"/>
      <w:r w:rsidRPr="1D4BA38C" w:rsidR="1D4BA38C">
        <w:rPr>
          <w:b w:val="1"/>
          <w:bCs w:val="1"/>
        </w:rPr>
        <w:t>a.s.</w:t>
      </w:r>
      <w:proofErr w:type="spellEnd"/>
      <w:r w:rsidRPr="1D4BA38C" w:rsidR="1D4BA38C">
        <w:rPr>
          <w:b w:val="1"/>
          <w:bCs w:val="1"/>
        </w:rPr>
        <w:t xml:space="preserve"> 2021/2022</w:t>
      </w:r>
    </w:p>
    <w:p xmlns:wp14="http://schemas.microsoft.com/office/word/2010/wordml" w:rsidRPr="009A1319" w:rsidR="00B32C5A" w:rsidP="00B32C5A" w:rsidRDefault="00B32C5A" w14:paraId="7652E6F1" wp14:textId="77777777">
      <w:pPr>
        <w:rPr>
          <w:b/>
          <w:sz w:val="28"/>
          <w:szCs w:val="28"/>
        </w:rPr>
      </w:pPr>
      <w:r w:rsidRPr="009A1319">
        <w:rPr>
          <w:b/>
          <w:sz w:val="28"/>
          <w:szCs w:val="28"/>
        </w:rPr>
        <w:t>DISCIPLINA  : FISICA AMBIENTALE</w:t>
      </w:r>
    </w:p>
    <w:p xmlns:wp14="http://schemas.microsoft.com/office/word/2010/wordml" w:rsidR="00B32C5A" w:rsidP="00B32C5A" w:rsidRDefault="00B32C5A" w14:paraId="4ECB1E70" wp14:textId="77777777">
      <w:pPr>
        <w:rPr>
          <w:b/>
          <w:sz w:val="28"/>
          <w:szCs w:val="28"/>
        </w:rPr>
      </w:pPr>
      <w:r w:rsidRPr="009A1319">
        <w:rPr>
          <w:b/>
          <w:sz w:val="28"/>
          <w:szCs w:val="28"/>
        </w:rPr>
        <w:t xml:space="preserve">CLASSI: </w:t>
      </w:r>
      <w:r>
        <w:rPr>
          <w:b/>
          <w:caps/>
          <w:sz w:val="28"/>
          <w:szCs w:val="28"/>
        </w:rPr>
        <w:t>quinte</w:t>
      </w:r>
    </w:p>
    <w:p xmlns:wp14="http://schemas.microsoft.com/office/word/2010/wordml" w:rsidR="00B32C5A" w:rsidP="00B32C5A" w:rsidRDefault="00B32C5A" w14:paraId="5DAB6C7B" wp14:textId="77777777">
      <w:pPr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xmlns:wp14="http://schemas.microsoft.com/office/word/2010/wordml" w:rsidR="00B32C5A" w:rsidTr="005B4AF1" w14:paraId="2A9A2962" wp14:textId="77777777">
        <w:tc>
          <w:tcPr>
            <w:tcW w:w="3259" w:type="dxa"/>
          </w:tcPr>
          <w:p w:rsidRPr="00FB4EBC" w:rsidR="00B32C5A" w:rsidP="005B4AF1" w:rsidRDefault="00B32C5A" w14:paraId="79E61583" wp14:textId="77777777">
            <w:pPr>
              <w:rPr>
                <w:b/>
              </w:rPr>
            </w:pPr>
            <w:r w:rsidRPr="00FB4EBC">
              <w:rPr>
                <w:b/>
              </w:rPr>
              <w:t>CO</w:t>
            </w:r>
            <w:r>
              <w:rPr>
                <w:b/>
              </w:rPr>
              <w:t>NOSCENZE</w:t>
            </w:r>
          </w:p>
        </w:tc>
        <w:tc>
          <w:tcPr>
            <w:tcW w:w="3259" w:type="dxa"/>
          </w:tcPr>
          <w:p w:rsidRPr="00FB4EBC" w:rsidR="00B32C5A" w:rsidP="005B4AF1" w:rsidRDefault="00B32C5A" w14:paraId="12944018" wp14:textId="77777777">
            <w:pPr>
              <w:rPr>
                <w:b/>
              </w:rPr>
            </w:pPr>
            <w:r w:rsidRPr="00FB4EBC">
              <w:rPr>
                <w:b/>
              </w:rPr>
              <w:t>COMPETENZE</w:t>
            </w:r>
          </w:p>
        </w:tc>
        <w:tc>
          <w:tcPr>
            <w:tcW w:w="3260" w:type="dxa"/>
          </w:tcPr>
          <w:p w:rsidRPr="00FB4EBC" w:rsidR="00B32C5A" w:rsidP="005B4AF1" w:rsidRDefault="00B32C5A" w14:paraId="35527E2F" wp14:textId="77777777">
            <w:pPr>
              <w:rPr>
                <w:b/>
              </w:rPr>
            </w:pPr>
            <w:r w:rsidRPr="00FB4EBC">
              <w:rPr>
                <w:b/>
              </w:rPr>
              <w:t>ABILITA’</w:t>
            </w:r>
          </w:p>
        </w:tc>
      </w:tr>
      <w:tr xmlns:wp14="http://schemas.microsoft.com/office/word/2010/wordml" w:rsidR="00B32C5A" w:rsidTr="005B4AF1" w14:paraId="1D63128D" wp14:textId="77777777">
        <w:tc>
          <w:tcPr>
            <w:tcW w:w="3259" w:type="dxa"/>
            <w:vAlign w:val="center"/>
          </w:tcPr>
          <w:p w:rsidRPr="00F13995" w:rsidR="00B32C5A" w:rsidP="005B4AF1" w:rsidRDefault="00B32C5A" w14:paraId="19D8B1DA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Elettricità ed elettromagnetismo</w:t>
            </w:r>
          </w:p>
          <w:p w:rsidRPr="00F13995" w:rsidR="00B32C5A" w:rsidP="005B4AF1" w:rsidRDefault="00B32C5A" w14:paraId="02EB378F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Pr="00F13995" w:rsidR="00B32C5A" w:rsidP="005B4AF1" w:rsidRDefault="00B32C5A" w14:paraId="00E473DE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Radioattività</w:t>
            </w:r>
          </w:p>
          <w:p w:rsidRPr="00F13995" w:rsidR="00B32C5A" w:rsidP="005B4AF1" w:rsidRDefault="00B32C5A" w14:paraId="6A05A80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Pr="00F13995" w:rsidR="00B32C5A" w:rsidP="005B4AF1" w:rsidRDefault="00B32C5A" w14:paraId="5C4B8DE3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Radon</w:t>
            </w:r>
          </w:p>
          <w:p w:rsidRPr="00FB4EBC" w:rsidR="00B32C5A" w:rsidP="005B4AF1" w:rsidRDefault="00B32C5A" w14:paraId="5A39BBE3" wp14:textId="77777777">
            <w:pPr>
              <w:jc w:val="center"/>
            </w:pPr>
          </w:p>
        </w:tc>
        <w:tc>
          <w:tcPr>
            <w:tcW w:w="3259" w:type="dxa"/>
            <w:vAlign w:val="center"/>
          </w:tcPr>
          <w:p w:rsidR="00B32C5A" w:rsidP="005B4AF1" w:rsidRDefault="00B32C5A" w14:paraId="1FE39879" wp14:textId="77777777">
            <w:pPr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F328C0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L1, L2</w:t>
            </w:r>
          </w:p>
          <w:p w:rsidRPr="001E31C6" w:rsidR="00B32C5A" w:rsidP="005B4AF1" w:rsidRDefault="00B32C5A" w14:paraId="09F7721B" wp14:textId="77777777">
            <w:pPr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1E31C6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M1,M4</w:t>
            </w:r>
          </w:p>
          <w:p w:rsidRPr="00F328C0" w:rsidR="00B32C5A" w:rsidP="005B4AF1" w:rsidRDefault="00B32C5A" w14:paraId="4764554B" wp14:textId="77777777">
            <w:pPr>
              <w:framePr w:hSpace="141" w:wrap="around" w:hAnchor="text" w:y="1134"/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F328C0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S1,S2,S3</w:t>
            </w:r>
          </w:p>
          <w:p w:rsidR="00B32C5A" w:rsidP="005B4AF1" w:rsidRDefault="00B32C5A" w14:paraId="5986CA66" wp14:textId="77777777">
            <w:pPr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F328C0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C1,C2</w:t>
            </w:r>
          </w:p>
          <w:p w:rsidR="00B32C5A" w:rsidP="005B4AF1" w:rsidRDefault="00B32C5A" w14:paraId="52FE4384" wp14:textId="77777777">
            <w:pPr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P1,P2,P3,P7</w:t>
            </w:r>
          </w:p>
          <w:p w:rsidRPr="001E31C6" w:rsidR="00B32C5A" w:rsidP="005B4AF1" w:rsidRDefault="00B32C5A" w14:paraId="41C8F396" wp14:textId="7777777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260" w:type="dxa"/>
            <w:vAlign w:val="center"/>
          </w:tcPr>
          <w:p w:rsidR="00B32C5A" w:rsidP="005B4AF1" w:rsidRDefault="00B32C5A" w14:paraId="3A69AE83" wp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 w:rsidRPr="00A50BE4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Studiare 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il campo elettrico e il campo magnetico</w:t>
            </w:r>
          </w:p>
          <w:p w:rsidR="00B32C5A" w:rsidP="005B4AF1" w:rsidRDefault="00B32C5A" w14:paraId="72A3D3EC" wp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</w:p>
          <w:p w:rsidR="00B32C5A" w:rsidP="005B4AF1" w:rsidRDefault="00B32C5A" w14:paraId="0A7B4725" wp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Fattori di rischio ambientale legati all’inquinamento elettromagnetico</w:t>
            </w:r>
          </w:p>
          <w:p w:rsidR="00B32C5A" w:rsidP="005B4AF1" w:rsidRDefault="00B32C5A" w14:paraId="0D0B940D" wp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</w:p>
          <w:p w:rsidRPr="00FB4EBC" w:rsidR="00B32C5A" w:rsidP="005B4AF1" w:rsidRDefault="00B32C5A" w14:paraId="7A73FADA" wp14:textId="77777777">
            <w:pPr>
              <w:rPr>
                <w:b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Analizzare i fattori di rischio ambientale legati all’inquinamento radioattivo di natura artificiale e naturale.</w:t>
            </w:r>
          </w:p>
        </w:tc>
      </w:tr>
    </w:tbl>
    <w:p xmlns:wp14="http://schemas.microsoft.com/office/word/2010/wordml" w:rsidR="00B32C5A" w:rsidP="00B32C5A" w:rsidRDefault="00B32C5A" w14:paraId="0E27B00A" wp14:textId="77777777"/>
    <w:p xmlns:wp14="http://schemas.microsoft.com/office/word/2010/wordml" w:rsidRPr="004B7A91" w:rsidR="00B32C5A" w:rsidP="00B32C5A" w:rsidRDefault="00B32C5A" w14:paraId="6AB517A9" wp14:textId="77777777">
      <w:pPr>
        <w:rPr>
          <w:b/>
          <w:sz w:val="28"/>
          <w:szCs w:val="28"/>
        </w:rPr>
      </w:pPr>
      <w:r w:rsidRPr="004B7A91">
        <w:rPr>
          <w:b/>
          <w:sz w:val="28"/>
          <w:szCs w:val="28"/>
        </w:rPr>
        <w:t>OBIETTIVI MINIMI PER IL PRIMO TRIMESTRE:</w:t>
      </w:r>
    </w:p>
    <w:p xmlns:wp14="http://schemas.microsoft.com/office/word/2010/wordml" w:rsidRPr="004B7A91" w:rsidR="00B32C5A" w:rsidP="00B32C5A" w:rsidRDefault="00B32C5A" w14:paraId="632CB376" wp14:textId="77777777">
      <w:pPr>
        <w:rPr>
          <w:sz w:val="28"/>
          <w:szCs w:val="28"/>
        </w:rPr>
      </w:pPr>
      <w:r w:rsidRPr="004B7A91">
        <w:rPr>
          <w:sz w:val="28"/>
          <w:szCs w:val="28"/>
        </w:rPr>
        <w:t>Concetto di campo.</w:t>
      </w:r>
    </w:p>
    <w:p xmlns:wp14="http://schemas.microsoft.com/office/word/2010/wordml" w:rsidRPr="004B7A91" w:rsidR="00B32C5A" w:rsidP="00B32C5A" w:rsidRDefault="00B32C5A" w14:paraId="75F541B3" wp14:textId="77777777">
      <w:pPr>
        <w:rPr>
          <w:sz w:val="28"/>
          <w:szCs w:val="28"/>
        </w:rPr>
      </w:pPr>
      <w:r w:rsidRPr="004B7A91">
        <w:rPr>
          <w:sz w:val="28"/>
          <w:szCs w:val="28"/>
        </w:rPr>
        <w:t>Campo elettrico: sorgenti,  leggi fisiche , rappresentazione grafica.</w:t>
      </w:r>
    </w:p>
    <w:p xmlns:wp14="http://schemas.microsoft.com/office/word/2010/wordml" w:rsidRPr="004B7A91" w:rsidR="00B32C5A" w:rsidP="00B32C5A" w:rsidRDefault="00B32C5A" w14:paraId="4F5E4E3D" wp14:textId="77777777">
      <w:pPr>
        <w:rPr>
          <w:sz w:val="28"/>
          <w:szCs w:val="28"/>
        </w:rPr>
      </w:pPr>
      <w:r w:rsidRPr="004B7A91">
        <w:rPr>
          <w:sz w:val="28"/>
          <w:szCs w:val="28"/>
        </w:rPr>
        <w:t>Campo magnetico: sorgenti, campo generato da una corrente filiforme, da una corrente circolare, da un solenoide</w:t>
      </w:r>
      <w:r>
        <w:rPr>
          <w:sz w:val="28"/>
          <w:szCs w:val="28"/>
        </w:rPr>
        <w:t xml:space="preserve"> e leggi fisiche correlate.</w:t>
      </w:r>
    </w:p>
    <w:p xmlns:wp14="http://schemas.microsoft.com/office/word/2010/wordml" w:rsidRPr="004B7A91" w:rsidR="00B32C5A" w:rsidP="00B32C5A" w:rsidRDefault="00B32C5A" w14:paraId="1F391DA2" wp14:textId="77777777">
      <w:pPr>
        <w:rPr>
          <w:sz w:val="28"/>
          <w:szCs w:val="28"/>
        </w:rPr>
      </w:pPr>
      <w:r w:rsidRPr="004B7A91">
        <w:rPr>
          <w:sz w:val="28"/>
          <w:szCs w:val="28"/>
        </w:rPr>
        <w:t>Campo elettromagnetico come fenomeno ondulatorio. Onde elettromagnetiche. Spettro.</w:t>
      </w:r>
    </w:p>
    <w:p xmlns:wp14="http://schemas.microsoft.com/office/word/2010/wordml" w:rsidRPr="004B7A91" w:rsidR="00B32C5A" w:rsidP="00B32C5A" w:rsidRDefault="00B32C5A" w14:paraId="3E74188D" wp14:textId="77777777">
      <w:pPr>
        <w:rPr>
          <w:sz w:val="28"/>
          <w:szCs w:val="28"/>
        </w:rPr>
      </w:pPr>
      <w:r w:rsidRPr="004B7A91">
        <w:rPr>
          <w:sz w:val="28"/>
          <w:szCs w:val="28"/>
        </w:rPr>
        <w:t>Cenni su fonti di inquinamento elettromagnetico e rischio biologico ambientale.</w:t>
      </w:r>
    </w:p>
    <w:p xmlns:wp14="http://schemas.microsoft.com/office/word/2010/wordml" w:rsidR="009741DA" w:rsidRDefault="009741DA" w14:paraId="60061E4C" wp14:textId="77777777">
      <w:bookmarkStart w:name="_GoBack" w:id="0"/>
      <w:bookmarkEnd w:id="0"/>
    </w:p>
    <w:sectPr w:rsidR="009741DA" w:rsidSect="00712DDB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C5A"/>
    <w:rsid w:val="009741DA"/>
    <w:rsid w:val="00B32C5A"/>
    <w:rsid w:val="01005AD4"/>
    <w:rsid w:val="1D4BA38C"/>
    <w:rsid w:val="7C98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05AD4"/>
  <w15:docId w15:val="{D87DC948-3C90-4D93-A0E3-9C8320393FD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e" w:default="1">
    <w:name w:val="Normal"/>
    <w:qFormat/>
    <w:rsid w:val="00B32C5A"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2C5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2C5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2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giuseppina sorrenti</dc:creator>
  <lastModifiedBy>giuseppina sorrenti</lastModifiedBy>
  <revision>3</revision>
  <dcterms:created xsi:type="dcterms:W3CDTF">2020-09-07T16:56:17.8310324Z</dcterms:created>
  <dcterms:modified xsi:type="dcterms:W3CDTF">2021-09-05T17:51:23.0777318Z</dcterms:modified>
</coreProperties>
</file>